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Tennis ladder rules template, version 1.0, 2026-10-01</w:t>
      </w:r>
    </w:p>
    <w:p>
      <w:r>
        <w:t xml:space="preserve">From Deuce Ladder: https://www.deuceladder.com/guides/tennis-ladder-rules-template</w:t>
      </w:r>
    </w:p>
    <w:p>
      <w:r>
        <w:t xml:space="preserve">Replace every square-bracket fill-in before you publish.</w:t>
      </w:r>
    </w:p>
    <w:p>
      <w:r>
        <w:t xml:space="preserve"/>
      </w:r>
    </w:p>
    <w:p>
      <w:r>
        <w:rPr>
          <w:b/>
        </w:rPr>
        <w:t xml:space="preserve">[CLUB NAME] SINGLES LADDER RULES</w:t>
      </w:r>
    </w:p>
    <w:p>
      <w:r>
        <w:t xml:space="preserve">Version [1.0], adopted [DATE] by [COMMITTEE OR ORGANIZER]</w:t>
      </w:r>
    </w:p>
    <w:p>
      <w:r>
        <w:t xml:space="preserve"/>
      </w:r>
    </w:p>
    <w:p>
      <w:r>
        <w:rPr>
          <w:b/>
        </w:rPr>
        <w:t xml:space="preserve">1. PURPOSE AND ELIGIBILITY</w:t>
      </w:r>
    </w:p>
    <w:p>
      <w:r>
        <w:t xml:space="preserve">1.1 The ladder gives members regular singles matches against players near</w:t>
      </w:r>
    </w:p>
    <w:p>
      <w:r>
        <w:t xml:space="preserve">    their level.</w:t>
      </w:r>
    </w:p>
    <w:p>
      <w:r>
        <w:t xml:space="preserve">1.2 It is open to [members in good standing of CLUB NAME / anyone who plays</w:t>
      </w:r>
    </w:p>
    <w:p>
      <w:r>
        <w:t xml:space="preserve">    at COURT LOCATION], aged [18] or over.</w:t>
      </w:r>
    </w:p>
    <w:p>
      <w:r>
        <w:t xml:space="preserve">1.3 The ladder is run by [ORGANIZER NAME], contact [EMAIL OR PHONE].</w:t>
      </w:r>
    </w:p>
    <w:p>
      <w:r>
        <w:t xml:space="preserve"/>
      </w:r>
    </w:p>
    <w:p>
      <w:r>
        <w:rPr>
          <w:b/>
        </w:rPr>
        <w:t xml:space="preserve">2. LEVEL BANDS</w:t>
      </w:r>
    </w:p>
    <w:p>
      <w:r>
        <w:t xml:space="preserve">2.1 The ladder has [one band / these bands: BAND NAMES AND LEVELS].</w:t>
      </w:r>
    </w:p>
    <w:p>
      <w:r>
        <w:t xml:space="preserve">2.2 A player may move to the band above by [beating a player in the bottom</w:t>
      </w:r>
    </w:p>
    <w:p>
      <w:r>
        <w:t xml:space="preserve">    five rungs of that band / organizer decision].</w:t>
      </w:r>
    </w:p>
    <w:p>
      <w:r>
        <w:t xml:space="preserve"/>
      </w:r>
    </w:p>
    <w:p>
      <w:r>
        <w:rPr>
          <w:b/>
        </w:rPr>
        <w:t xml:space="preserve">3. JOINING AND FIRST PLACEMENT</w:t>
      </w:r>
    </w:p>
    <w:p>
      <w:r>
        <w:t xml:space="preserve">3.1 New players are placed by the organizer from their declared level.</w:t>
      </w:r>
    </w:p>
    <w:p>
      <w:r>
        <w:t xml:space="preserve">3.2 Each new player gets one unrestricted challenge to any rung in their band.</w:t>
      </w:r>
    </w:p>
    <w:p>
      <w:r>
        <w:t xml:space="preserve">    A win moves you as in clause 12.2. A loss leaves you where you were placed.</w:t>
      </w:r>
    </w:p>
    <w:p>
      <w:r>
        <w:t xml:space="preserve"/>
      </w:r>
    </w:p>
    <w:p>
      <w:r>
        <w:rPr>
          <w:b/>
        </w:rPr>
        <w:t xml:space="preserve">4. CHALLENGE RANGE</w:t>
      </w:r>
    </w:p>
    <w:p>
      <w:r>
        <w:t xml:space="preserve">4.1 You may challenge any player up to [5] rungs above you.</w:t>
      </w:r>
    </w:p>
    <w:p>
      <w:r>
        <w:t xml:space="preserve">4.2 You may not challenge down.</w:t>
      </w:r>
    </w:p>
    <w:p>
      <w:r>
        <w:t xml:space="preserve">4.3 You may have [one] open challenge at a time, sent or received.</w:t>
      </w:r>
    </w:p>
    <w:p>
      <w:r>
        <w:t xml:space="preserve">4.4 You may not challenge the same player again within [14] days.</w:t>
      </w:r>
    </w:p>
    <w:p>
      <w:r>
        <w:t xml:space="preserve"/>
      </w:r>
    </w:p>
    <w:p>
      <w:r>
        <w:rPr>
          <w:b/>
        </w:rPr>
        <w:t xml:space="preserve">5. RESPONSE WINDOW</w:t>
      </w:r>
    </w:p>
    <w:p>
      <w:r>
        <w:t xml:space="preserve">5.1 A challenged player must reply within [48 hours] and accept or decline.</w:t>
      </w:r>
    </w:p>
    <w:p>
      <w:r>
        <w:t xml:space="preserve">    A decline is allowed only for injury, a declared absence (clause 11)</w:t>
      </w:r>
    </w:p>
    <w:p>
      <w:r>
        <w:t xml:space="preserve">    or [OTHER REASONS].</w:t>
      </w:r>
    </w:p>
    <w:p>
      <w:r>
        <w:t xml:space="preserve">5.2 No reply within that time is a walkover under clause 10.</w:t>
      </w:r>
    </w:p>
    <w:p>
      <w:r>
        <w:t xml:space="preserve"/>
      </w:r>
    </w:p>
    <w:p>
      <w:r>
        <w:rPr>
          <w:b/>
        </w:rPr>
        <w:t xml:space="preserve">6. PLAY WINDOW AND SCHEDULING</w:t>
      </w:r>
    </w:p>
    <w:p>
      <w:r>
        <w:t xml:space="preserve">6.1 An accepted challenge must be played within [14] days.</w:t>
      </w:r>
    </w:p>
    <w:p>
      <w:r>
        <w:t xml:space="preserve">6.2 The challenged player offers at least [three] dates, including one</w:t>
      </w:r>
    </w:p>
    <w:p>
      <w:r>
        <w:t xml:space="preserve">    evening or weekend.</w:t>
      </w:r>
    </w:p>
    <w:p>
      <w:r>
        <w:t xml:space="preserve">6.3 The challenger books and pays for the court and brings a new can of</w:t>
      </w:r>
    </w:p>
    <w:p>
      <w:r>
        <w:t xml:space="preserve">    balls, unless both players agree otherwise.</w:t>
      </w:r>
    </w:p>
    <w:p>
      <w:r>
        <w:t xml:space="preserve">6.4 If the window runs out with no match and no fault on either side, the</w:t>
      </w:r>
    </w:p>
    <w:p>
      <w:r>
        <w:t xml:space="preserve">    challenge lapses with no result.</w:t>
      </w:r>
    </w:p>
    <w:p>
      <w:r>
        <w:t xml:space="preserve"/>
      </w:r>
    </w:p>
    <w:p>
      <w:r>
        <w:rPr>
          <w:b/>
        </w:rPr>
        <w:t xml:space="preserve">7. MATCH FORMAT</w:t>
      </w:r>
    </w:p>
    <w:p>
      <w:r>
        <w:t xml:space="preserve">7.1 Matches are best of three tiebreak sets.</w:t>
      </w:r>
    </w:p>
    <w:p>
      <w:r>
        <w:t xml:space="preserve">7.2 By agreement before play, a match tiebreak to 10 may replace the third set.</w:t>
      </w:r>
    </w:p>
    <w:p>
      <w:r>
        <w:t xml:space="preserve">7.3 Any other format must be agreed before the first point and reported with</w:t>
      </w:r>
    </w:p>
    <w:p>
      <w:r>
        <w:t xml:space="preserve">    the score.</w:t>
      </w:r>
    </w:p>
    <w:p>
      <w:r>
        <w:t xml:space="preserve"/>
      </w:r>
    </w:p>
    <w:p>
      <w:r>
        <w:rPr>
          <w:b/>
        </w:rPr>
        <w:t xml:space="preserve">8. REPORTING AND CONFIRMING SCORES</w:t>
      </w:r>
    </w:p>
    <w:p>
      <w:r>
        <w:t xml:space="preserve">8.1 The winner reports the score within [24 hours] to [WHERE].</w:t>
      </w:r>
    </w:p>
    <w:p>
      <w:r>
        <w:t xml:space="preserve">8.2 The loser confirms it within [48 hours]. A score not disputed in that</w:t>
      </w:r>
    </w:p>
    <w:p>
      <w:r>
        <w:t xml:space="preserve">    time stands.</w:t>
      </w:r>
    </w:p>
    <w:p>
      <w:r>
        <w:t xml:space="preserve">8.3 The organizer rejects any score that is impossible in the format played.</w:t>
      </w:r>
    </w:p>
    <w:p>
      <w:r>
        <w:t xml:space="preserve"/>
      </w:r>
    </w:p>
    <w:p>
      <w:r>
        <w:rPr>
          <w:b/>
        </w:rPr>
        <w:t xml:space="preserve">9. DISPUTES</w:t>
      </w:r>
    </w:p>
    <w:p>
      <w:r>
        <w:t xml:space="preserve">9.1 On court, players follow the USTA's The Code. Line calls belong to the</w:t>
      </w:r>
    </w:p>
    <w:p>
      <w:r>
        <w:t xml:space="preserve">    player on that side, and any doubt goes to the opponent.</w:t>
      </w:r>
    </w:p>
    <w:p>
      <w:r>
        <w:t xml:space="preserve">9.2 Off court, the organizer decides disputes within [7] days, after</w:t>
      </w:r>
    </w:p>
    <w:p>
      <w:r>
        <w:t xml:space="preserve">    hearing both players.</w:t>
      </w:r>
    </w:p>
    <w:p>
      <w:r>
        <w:t xml:space="preserve">9.3 One appeal is allowed, to [COMMITTEE]. Its decision is final.</w:t>
      </w:r>
    </w:p>
    <w:p>
      <w:r>
        <w:t xml:space="preserve"/>
      </w:r>
    </w:p>
    <w:p>
      <w:r>
        <w:rPr>
          <w:b/>
        </w:rPr>
        <w:t xml:space="preserve">10. WALKOVERS AND FORFEITS</w:t>
      </w:r>
    </w:p>
    <w:p>
      <w:r>
        <w:t xml:space="preserve">10.1 A walkover is awarded to the other player when a player:</w:t>
      </w:r>
    </w:p>
    <w:p>
      <w:r>
        <w:t xml:space="preserve">     a) does not reply within the response window;</w:t>
      </w:r>
    </w:p>
    <w:p>
      <w:r>
        <w:t xml:space="preserve">     b) refuses [three] offered dates without offering one;</w:t>
      </w:r>
    </w:p>
    <w:p>
      <w:r>
        <w:t xml:space="preserve">     c) fails to arrive within [15] minutes of an agreed start; or</w:t>
      </w:r>
    </w:p>
    <w:p>
      <w:r>
        <w:t xml:space="preserve">     d) cancels an agreed match with less than [4 hours] notice.</w:t>
      </w:r>
    </w:p>
    <w:p>
      <w:r>
        <w:t xml:space="preserve">10.2 The winner of a walkover moves as if they had won the match.</w:t>
      </w:r>
    </w:p>
    <w:p>
      <w:r>
        <w:t xml:space="preserve">10.3 Walkovers are recorded separately and do not count as played matches.</w:t>
      </w:r>
    </w:p>
    <w:p>
      <w:r>
        <w:t xml:space="preserve">10.4 A player who concedes [three] walkovers in [90] days may be removed</w:t>
      </w:r>
    </w:p>
    <w:p>
      <w:r>
        <w:t xml:space="preserve">     from the ladder by the organizer.</w:t>
      </w:r>
    </w:p>
    <w:p>
      <w:r>
        <w:t xml:space="preserve"/>
      </w:r>
    </w:p>
    <w:p>
      <w:r>
        <w:rPr>
          <w:b/>
        </w:rPr>
        <w:t xml:space="preserve">11. ABSENCE AND INACTIVITY</w:t>
      </w:r>
    </w:p>
    <w:p>
      <w:r>
        <w:t xml:space="preserve">11.1 You may declare an absence of up to [21] days by telling the organizer</w:t>
      </w:r>
    </w:p>
    <w:p>
      <w:r>
        <w:t xml:space="preserve">     first. While absent you cannot be challenged and you keep your rung.</w:t>
      </w:r>
    </w:p>
    <w:p>
      <w:r>
        <w:t xml:space="preserve">11.2 You cannot start an absence with a challenge open.</w:t>
      </w:r>
    </w:p>
    <w:p>
      <w:r>
        <w:t xml:space="preserve">11.3 A player with no played match in [30] days drops [one] rung, and one</w:t>
      </w:r>
    </w:p>
    <w:p>
      <w:r>
        <w:t xml:space="preserve">     more for each further [30] days.</w:t>
      </w:r>
    </w:p>
    <w:p>
      <w:r>
        <w:t xml:space="preserve">11.4 After [180] days without a played match, a player is removed.</w:t>
      </w:r>
    </w:p>
    <w:p>
      <w:r>
        <w:t xml:space="preserve"/>
      </w:r>
    </w:p>
    <w:p>
      <w:r>
        <w:rPr>
          <w:b/>
        </w:rPr>
        <w:t xml:space="preserve">12. SEASONS, STANDINGS AND PLAYOFFS</w:t>
      </w:r>
    </w:p>
    <w:p>
      <w:r>
        <w:t xml:space="preserve">12.1 The season runs from [START DATE] to [END DATE].</w:t>
      </w:r>
    </w:p>
    <w:p>
      <w:r>
        <w:t xml:space="preserve">12.2 If a challenger wins, they take the loser's rung and everyone between</w:t>
      </w:r>
    </w:p>
    <w:p>
      <w:r>
        <w:t xml:space="preserve">     moves down one. If the challenger loses, nothing changes.</w:t>
      </w:r>
    </w:p>
    <w:p>
      <w:r>
        <w:t xml:space="preserve">12.3 The current standings are published at [WHERE], updated within</w:t>
      </w:r>
    </w:p>
    <w:p>
      <w:r>
        <w:t xml:space="preserve">     [48 hours] of each result.</w:t>
      </w:r>
    </w:p>
    <w:p>
      <w:r>
        <w:t xml:space="preserve">12.4 The top [8] players with at least [8] played matches qualify for a</w:t>
      </w:r>
    </w:p>
    <w:p>
      <w:r>
        <w:t xml:space="preserve">     playoff on [DATES].</w:t>
      </w:r>
    </w:p>
    <w:p>
      <w:r>
        <w:t xml:space="preserve"/>
      </w:r>
    </w:p>
    <w:p>
      <w:r>
        <w:rPr>
          <w:b/>
        </w:rPr>
        <w:t xml:space="preserve">13. CONDUCT</w:t>
      </w:r>
    </w:p>
    <w:p>
      <w:r>
        <w:t xml:space="preserve">13.1 Matches follow the ITF Rules of Tennis and the USTA's The Code.</w:t>
      </w:r>
    </w:p>
    <w:p>
      <w:r>
        <w:t xml:space="preserve">13.2 Warm-up lasts no more than [10] minutes.</w:t>
      </w:r>
    </w:p>
    <w:p>
      <w:r>
        <w:t xml:space="preserve">13.3 Abuse, cheating, or a falsified score can lead to removal from the</w:t>
      </w:r>
    </w:p>
    <w:p>
      <w:r>
        <w:t xml:space="preserve">     ladder by the organizer.</w:t>
      </w:r>
    </w:p>
    <w:p>
      <w:r>
        <w:t xml:space="preserve">13.4 The organizer may change these rules between seasons only, with</w:t>
      </w:r>
    </w:p>
    <w:p>
      <w:r>
        <w:t xml:space="preserve">     [14] days' notice to players.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Tennis ladder rules template, version 1.0</dc:title>
  <dc:creator>Deuce Ladder</dc:creator>
  <dcterms:created xsi:type="dcterms:W3CDTF">2026-10-01T00:00:00Z</dcterms:created>
</cp:coreProperties>
</file>